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3D" w:rsidRPr="001B6462" w:rsidRDefault="001B6462" w:rsidP="001B646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6462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-782518</wp:posOffset>
            </wp:positionV>
            <wp:extent cx="1353787" cy="1055613"/>
            <wp:effectExtent l="0" t="0" r="0" b="0"/>
            <wp:wrapNone/>
            <wp:docPr id="1" name="Picture 1" descr="Image result for marine iguana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ine iguana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7" cy="105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462">
        <w:rPr>
          <w:rFonts w:ascii="Times New Roman" w:hAnsi="Times New Roman" w:cs="Times New Roman"/>
          <w:sz w:val="18"/>
        </w:rPr>
        <w:t>Marine Biology</w:t>
      </w:r>
    </w:p>
    <w:p w:rsidR="001B6462" w:rsidRPr="001B6462" w:rsidRDefault="001B6462" w:rsidP="001B6462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1B6462">
        <w:rPr>
          <w:rFonts w:ascii="Times New Roman" w:hAnsi="Times New Roman" w:cs="Times New Roman"/>
          <w:sz w:val="18"/>
        </w:rPr>
        <w:t>Señor</w:t>
      </w:r>
      <w:proofErr w:type="spellEnd"/>
      <w:r w:rsidRPr="001B6462">
        <w:rPr>
          <w:rFonts w:ascii="Times New Roman" w:hAnsi="Times New Roman" w:cs="Times New Roman"/>
          <w:sz w:val="18"/>
        </w:rPr>
        <w:t xml:space="preserve"> Robles</w:t>
      </w:r>
    </w:p>
    <w:p w:rsidR="001B6462" w:rsidRPr="001B6462" w:rsidRDefault="001B6462" w:rsidP="001B646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1B6462">
        <w:rPr>
          <w:rFonts w:ascii="Times New Roman" w:hAnsi="Times New Roman" w:cs="Times New Roman"/>
          <w:sz w:val="32"/>
        </w:rPr>
        <w:t>Marine Iguanas</w:t>
      </w: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6462">
        <w:rPr>
          <w:rFonts w:ascii="Times New Roman" w:hAnsi="Times New Roman" w:cs="Times New Roman"/>
          <w:sz w:val="20"/>
        </w:rPr>
        <w:t>1.</w:t>
      </w:r>
      <w:r>
        <w:rPr>
          <w:rFonts w:ascii="Times New Roman" w:hAnsi="Times New Roman" w:cs="Times New Roman"/>
          <w:sz w:val="20"/>
        </w:rPr>
        <w:t xml:space="preserve"> </w:t>
      </w:r>
      <w:r w:rsidRPr="001B6462">
        <w:rPr>
          <w:rFonts w:ascii="Times New Roman" w:hAnsi="Times New Roman" w:cs="Times New Roman"/>
          <w:sz w:val="20"/>
        </w:rPr>
        <w:t xml:space="preserve">What makes </w:t>
      </w:r>
      <w:r>
        <w:rPr>
          <w:rFonts w:ascii="Times New Roman" w:hAnsi="Times New Roman" w:cs="Times New Roman"/>
          <w:sz w:val="20"/>
        </w:rPr>
        <w:t>the marine iguana unique among the world’s lizards?</w:t>
      </w: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Where does it live, and why doesn’t it live in other similar areas around the world?</w:t>
      </w: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b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What’s on the menu for a marine iguana? Fish? </w:t>
      </w:r>
      <w:proofErr w:type="spellStart"/>
      <w:r w:rsidRPr="00317340">
        <w:rPr>
          <w:rFonts w:ascii="Times New Roman" w:hAnsi="Times New Roman" w:cs="Times New Roman"/>
          <w:i/>
          <w:sz w:val="20"/>
        </w:rPr>
        <w:t>Halobates</w:t>
      </w:r>
      <w:proofErr w:type="spellEnd"/>
      <w:r>
        <w:rPr>
          <w:rFonts w:ascii="Times New Roman" w:hAnsi="Times New Roman" w:cs="Times New Roman"/>
          <w:sz w:val="20"/>
        </w:rPr>
        <w:t>?</w:t>
      </w: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B6462" w:rsidRDefault="001B6462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</w:t>
      </w:r>
      <w:r w:rsidR="00480D97">
        <w:rPr>
          <w:rFonts w:ascii="Times New Roman" w:hAnsi="Times New Roman" w:cs="Times New Roman"/>
          <w:sz w:val="20"/>
        </w:rPr>
        <w:t>How does being ect</w:t>
      </w:r>
      <w:r w:rsidR="00317340">
        <w:rPr>
          <w:rFonts w:ascii="Times New Roman" w:hAnsi="Times New Roman" w:cs="Times New Roman"/>
          <w:sz w:val="20"/>
        </w:rPr>
        <w:t>othermic affect the</w:t>
      </w:r>
      <w:r w:rsidR="00480D97">
        <w:rPr>
          <w:rFonts w:ascii="Times New Roman" w:hAnsi="Times New Roman" w:cs="Times New Roman"/>
          <w:sz w:val="20"/>
        </w:rPr>
        <w:t xml:space="preserve"> feeding routine</w:t>
      </w:r>
      <w:r w:rsidR="00317340">
        <w:rPr>
          <w:rFonts w:ascii="Times New Roman" w:hAnsi="Times New Roman" w:cs="Times New Roman"/>
          <w:sz w:val="20"/>
        </w:rPr>
        <w:t xml:space="preserve"> of a marine iguana</w:t>
      </w:r>
      <w:r w:rsidR="00480D97">
        <w:rPr>
          <w:rFonts w:ascii="Times New Roman" w:hAnsi="Times New Roman" w:cs="Times New Roman"/>
          <w:sz w:val="20"/>
        </w:rPr>
        <w:t>?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Describe the sexual dimorphism that’s evident in a colony of marine iguanas: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Physical: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Social: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What is the geologic nature of the Galápagos Islands (okay, so now you can answer 2a)? How and when were these </w:t>
      </w:r>
      <w:proofErr w:type="gramStart"/>
      <w:r>
        <w:rPr>
          <w:rFonts w:ascii="Times New Roman" w:hAnsi="Times New Roman" w:cs="Times New Roman"/>
          <w:sz w:val="20"/>
        </w:rPr>
        <w:t>islands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</w:rPr>
        <w:t>formed</w:t>
      </w:r>
      <w:proofErr w:type="gramEnd"/>
      <w:r>
        <w:rPr>
          <w:rFonts w:ascii="Times New Roman" w:hAnsi="Times New Roman" w:cs="Times New Roman"/>
          <w:sz w:val="20"/>
        </w:rPr>
        <w:t>?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b</w:t>
      </w:r>
      <w:proofErr w:type="gramEnd"/>
      <w:r>
        <w:rPr>
          <w:rFonts w:ascii="Times New Roman" w:hAnsi="Times New Roman" w:cs="Times New Roman"/>
          <w:sz w:val="20"/>
        </w:rPr>
        <w:t xml:space="preserve">. 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When is the best time of year for marine iguanas to lay their eggs?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Describe at least four adaptations these lizards hav</w:t>
      </w:r>
      <w:r w:rsidR="000B745E">
        <w:rPr>
          <w:rFonts w:ascii="Times New Roman" w:hAnsi="Times New Roman" w:cs="Times New Roman"/>
          <w:sz w:val="20"/>
        </w:rPr>
        <w:t>e to their marine lifestyle on</w:t>
      </w:r>
      <w:r>
        <w:rPr>
          <w:rFonts w:ascii="Times New Roman" w:hAnsi="Times New Roman" w:cs="Times New Roman"/>
          <w:sz w:val="20"/>
        </w:rPr>
        <w:t xml:space="preserve"> volcanic island</w:t>
      </w:r>
      <w:r w:rsidR="000B745E"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>: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b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c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d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C70556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70556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111760</wp:posOffset>
            </wp:positionV>
            <wp:extent cx="1619250" cy="1085850"/>
            <wp:effectExtent l="0" t="0" r="0" b="0"/>
            <wp:wrapNone/>
            <wp:docPr id="2" name="Picture 2" descr="Image result for marine iguana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ine iguana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>Hint for one feature: Compare the profile of the South American tree iguana on the left with the marine iguana on the right.</w:t>
      </w:r>
    </w:p>
    <w:p w:rsidR="00480D97" w:rsidRDefault="000B745E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70556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20955</wp:posOffset>
            </wp:positionV>
            <wp:extent cx="1298575" cy="1050925"/>
            <wp:effectExtent l="0" t="0" r="0" b="0"/>
            <wp:wrapNone/>
            <wp:docPr id="3" name="Picture 3" descr="Image result for marine iguana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rine iguana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7" t="3017"/>
                    <a:stretch/>
                  </pic:blipFill>
                  <pic:spPr bwMode="auto">
                    <a:xfrm>
                      <a:off x="0" y="0"/>
                      <a:ext cx="12985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D97" w:rsidRDefault="00C70556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480D97" w:rsidRDefault="00C70556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9. Compare and contrast the marine iguana and the Galápagos sea lion in terms of their ocean excursions.</w:t>
      </w:r>
    </w:p>
    <w:p w:rsidR="00C70556" w:rsidRDefault="00C70556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2344"/>
        <w:gridCol w:w="4557"/>
        <w:gridCol w:w="3676"/>
      </w:tblGrid>
      <w:tr w:rsidR="00C70556" w:rsidRPr="00C70556" w:rsidTr="004F1F48">
        <w:trPr>
          <w:trHeight w:val="948"/>
        </w:trPr>
        <w:tc>
          <w:tcPr>
            <w:tcW w:w="2344" w:type="dxa"/>
          </w:tcPr>
          <w:p w:rsidR="00C70556" w:rsidRPr="00C70556" w:rsidRDefault="00C70556" w:rsidP="00C705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70556" w:rsidRPr="00C70556" w:rsidRDefault="00C70556" w:rsidP="00C705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0556">
              <w:rPr>
                <w:rFonts w:ascii="Times New Roman" w:hAnsi="Times New Roman" w:cs="Times New Roman"/>
                <w:b/>
                <w:sz w:val="20"/>
              </w:rPr>
              <w:t>Critter</w:t>
            </w:r>
          </w:p>
        </w:tc>
        <w:tc>
          <w:tcPr>
            <w:tcW w:w="4557" w:type="dxa"/>
          </w:tcPr>
          <w:p w:rsidR="00C70556" w:rsidRPr="00C70556" w:rsidRDefault="00C70556" w:rsidP="00C705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70556" w:rsidRPr="00C70556" w:rsidRDefault="00C70556" w:rsidP="00C705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0556">
              <w:rPr>
                <w:rFonts w:ascii="Times New Roman" w:hAnsi="Times New Roman" w:cs="Times New Roman"/>
                <w:b/>
                <w:sz w:val="20"/>
              </w:rPr>
              <w:t>How long they can stay out in the water</w:t>
            </w:r>
          </w:p>
        </w:tc>
        <w:tc>
          <w:tcPr>
            <w:tcW w:w="3676" w:type="dxa"/>
          </w:tcPr>
          <w:p w:rsidR="00C70556" w:rsidRPr="00C70556" w:rsidRDefault="00C70556" w:rsidP="00C705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70556" w:rsidRPr="00C70556" w:rsidRDefault="00C70556" w:rsidP="00C705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0556">
              <w:rPr>
                <w:rFonts w:ascii="Times New Roman" w:hAnsi="Times New Roman" w:cs="Times New Roman"/>
                <w:b/>
                <w:sz w:val="20"/>
              </w:rPr>
              <w:t>How long they can stay UNDER water</w:t>
            </w:r>
          </w:p>
        </w:tc>
      </w:tr>
      <w:tr w:rsidR="00C70556" w:rsidTr="004F1F48">
        <w:trPr>
          <w:trHeight w:val="948"/>
        </w:trPr>
        <w:tc>
          <w:tcPr>
            <w:tcW w:w="2344" w:type="dxa"/>
          </w:tcPr>
          <w:p w:rsidR="00C70556" w:rsidRDefault="00C70556" w:rsidP="001B6462">
            <w:pPr>
              <w:rPr>
                <w:rFonts w:ascii="Times New Roman" w:hAnsi="Times New Roman" w:cs="Times New Roman"/>
                <w:sz w:val="20"/>
              </w:rPr>
            </w:pPr>
          </w:p>
          <w:p w:rsidR="00C70556" w:rsidRDefault="00C70556" w:rsidP="001B64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Marine Iguana</w:t>
            </w:r>
          </w:p>
        </w:tc>
        <w:tc>
          <w:tcPr>
            <w:tcW w:w="4557" w:type="dxa"/>
          </w:tcPr>
          <w:p w:rsidR="00C70556" w:rsidRDefault="00C70556" w:rsidP="001B64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</w:tcPr>
          <w:p w:rsidR="00C70556" w:rsidRDefault="00C70556" w:rsidP="001B64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0556" w:rsidTr="004F1F48">
        <w:trPr>
          <w:trHeight w:val="948"/>
        </w:trPr>
        <w:tc>
          <w:tcPr>
            <w:tcW w:w="2344" w:type="dxa"/>
          </w:tcPr>
          <w:p w:rsidR="00C70556" w:rsidRDefault="00C70556" w:rsidP="001B6462">
            <w:pPr>
              <w:rPr>
                <w:rFonts w:ascii="Times New Roman" w:hAnsi="Times New Roman" w:cs="Times New Roman"/>
                <w:sz w:val="20"/>
              </w:rPr>
            </w:pPr>
          </w:p>
          <w:p w:rsidR="00C70556" w:rsidRDefault="00C70556" w:rsidP="001B64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Galápagos Sea Lion</w:t>
            </w:r>
          </w:p>
        </w:tc>
        <w:tc>
          <w:tcPr>
            <w:tcW w:w="4557" w:type="dxa"/>
          </w:tcPr>
          <w:p w:rsidR="00C70556" w:rsidRDefault="00C70556" w:rsidP="001B64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</w:tcPr>
          <w:p w:rsidR="00C70556" w:rsidRDefault="00C70556" w:rsidP="001B64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0556" w:rsidRDefault="00C70556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0556" w:rsidRDefault="00C70556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0556" w:rsidRDefault="00C70556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10. The Galápagos is almost directly on the equator. Isn’t the water always warm?</w:t>
      </w:r>
    </w:p>
    <w:p w:rsidR="00C70556" w:rsidRDefault="00C70556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0556" w:rsidRDefault="00C70556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0556" w:rsidRDefault="00C70556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0556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F1F48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70485</wp:posOffset>
            </wp:positionV>
            <wp:extent cx="1504950" cy="616479"/>
            <wp:effectExtent l="0" t="0" r="0" b="0"/>
            <wp:wrapNone/>
            <wp:docPr id="4" name="Picture 4" descr="Image result for wrass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rass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2" t="19791" r="4844" b="30417"/>
                    <a:stretch/>
                  </pic:blipFill>
                  <pic:spPr bwMode="auto">
                    <a:xfrm>
                      <a:off x="0" y="0"/>
                      <a:ext cx="1504950" cy="6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>11. Describe the commensal relationship the marine iguana has with a little wrasse.</w:t>
      </w:r>
      <w:r w:rsidRPr="004F1F48">
        <w:t xml:space="preserve"> </w:t>
      </w: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0D97" w:rsidRDefault="00480D97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12. What’s with the snot rocket?</w:t>
      </w: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13. Where else, besides the Galápagos, can you find wild marine iguanas?</w:t>
      </w: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14. Where did these unique animals come from?</w:t>
      </w:r>
      <w:r w:rsidR="00EC60E0">
        <w:rPr>
          <w:rFonts w:ascii="Times New Roman" w:hAnsi="Times New Roman" w:cs="Times New Roman"/>
          <w:sz w:val="20"/>
        </w:rPr>
        <w:t xml:space="preserve"> What’s the best hypothesis?</w:t>
      </w: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1F48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15. You may have noticed that neither the marine iguanas nor the land iguanas are vocal. So how do they “talk” with </w:t>
      </w:r>
      <w:proofErr w:type="gramStart"/>
      <w:r>
        <w:rPr>
          <w:rFonts w:ascii="Times New Roman" w:hAnsi="Times New Roman" w:cs="Times New Roman"/>
          <w:sz w:val="20"/>
        </w:rPr>
        <w:t>each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4F1F48" w:rsidRPr="001B6462" w:rsidRDefault="004F1F48" w:rsidP="001B646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</w:rPr>
        <w:t>other</w:t>
      </w:r>
      <w:proofErr w:type="gramEnd"/>
      <w:r>
        <w:rPr>
          <w:rFonts w:ascii="Times New Roman" w:hAnsi="Times New Roman" w:cs="Times New Roman"/>
          <w:sz w:val="20"/>
        </w:rPr>
        <w:t>?</w:t>
      </w:r>
      <w:r w:rsidR="00EC60E0">
        <w:rPr>
          <w:rFonts w:ascii="Times New Roman" w:hAnsi="Times New Roman" w:cs="Times New Roman"/>
          <w:sz w:val="20"/>
        </w:rPr>
        <w:t xml:space="preserve"> Explain with a drawing.</w:t>
      </w:r>
    </w:p>
    <w:sectPr w:rsidR="004F1F48" w:rsidRPr="001B6462" w:rsidSect="001B64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A40EA"/>
    <w:multiLevelType w:val="hybridMultilevel"/>
    <w:tmpl w:val="696C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57"/>
    <w:rsid w:val="000B745E"/>
    <w:rsid w:val="001B6462"/>
    <w:rsid w:val="00317340"/>
    <w:rsid w:val="00480D97"/>
    <w:rsid w:val="004F1F48"/>
    <w:rsid w:val="00A6330C"/>
    <w:rsid w:val="00B05A57"/>
    <w:rsid w:val="00C70556"/>
    <w:rsid w:val="00EC60E0"/>
    <w:rsid w:val="00F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C3D5"/>
  <w15:chartTrackingRefBased/>
  <w15:docId w15:val="{E3599844-0517-472B-B571-09F4F59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462"/>
    <w:pPr>
      <w:ind w:left="720"/>
      <w:contextualSpacing/>
    </w:pPr>
  </w:style>
  <w:style w:type="table" w:styleId="TableGrid">
    <w:name w:val="Table Grid"/>
    <w:basedOn w:val="TableNormal"/>
    <w:uiPriority w:val="39"/>
    <w:rsid w:val="00C7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Library System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Filtering Level: "17 and Up Only"</dc:creator>
  <cp:keywords/>
  <dc:description/>
  <cp:lastModifiedBy>Filtering Level: "17 and Up Only"</cp:lastModifiedBy>
  <cp:revision>5</cp:revision>
  <cp:lastPrinted>2019-05-22T01:25:00Z</cp:lastPrinted>
  <dcterms:created xsi:type="dcterms:W3CDTF">2019-05-22T00:56:00Z</dcterms:created>
  <dcterms:modified xsi:type="dcterms:W3CDTF">2019-05-22T01:25:00Z</dcterms:modified>
</cp:coreProperties>
</file>