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57484A" w:rsidRDefault="00A6147D" w:rsidP="0057484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A6147D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3716564</wp:posOffset>
            </wp:positionH>
            <wp:positionV relativeFrom="paragraph">
              <wp:posOffset>-281305</wp:posOffset>
            </wp:positionV>
            <wp:extent cx="798286" cy="1056953"/>
            <wp:effectExtent l="133350" t="76200" r="78105" b="124460"/>
            <wp:wrapNone/>
            <wp:docPr id="1" name="Picture 1" descr="Oliver Sacks' Final Essays on Consciousness, Attention, Mem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 Sacks' Final Essays on Consciousness, Attention, Memo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86" cy="10569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484A" w:rsidRPr="0057484A">
        <w:rPr>
          <w:rFonts w:ascii="Times New Roman" w:hAnsi="Times New Roman" w:cs="Times New Roman"/>
          <w:sz w:val="18"/>
        </w:rPr>
        <w:t>BioMed</w:t>
      </w:r>
      <w:proofErr w:type="spellEnd"/>
    </w:p>
    <w:p w:rsidR="0057484A" w:rsidRPr="0057484A" w:rsidRDefault="0057484A" w:rsidP="0057484A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57484A">
        <w:rPr>
          <w:rFonts w:ascii="Times New Roman" w:hAnsi="Times New Roman" w:cs="Times New Roman"/>
          <w:sz w:val="18"/>
        </w:rPr>
        <w:t>Señor</w:t>
      </w:r>
      <w:proofErr w:type="spellEnd"/>
      <w:r w:rsidRPr="0057484A">
        <w:rPr>
          <w:rFonts w:ascii="Times New Roman" w:hAnsi="Times New Roman" w:cs="Times New Roman"/>
          <w:sz w:val="18"/>
        </w:rPr>
        <w:t xml:space="preserve"> Robles</w:t>
      </w:r>
    </w:p>
    <w:p w:rsidR="00A6147D" w:rsidRDefault="00A6147D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147D" w:rsidRDefault="00A6147D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147D" w:rsidRDefault="00A6147D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84A" w:rsidRDefault="0057484A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484A">
        <w:rPr>
          <w:rFonts w:ascii="Times New Roman" w:hAnsi="Times New Roman" w:cs="Times New Roman"/>
          <w:b/>
          <w:sz w:val="28"/>
        </w:rPr>
        <w:t>Neuropathological Studies by Oliver Sacks</w:t>
      </w:r>
    </w:p>
    <w:p w:rsidR="0057484A" w:rsidRDefault="0057484A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84A" w:rsidRPr="0057484A" w:rsidRDefault="0057484A" w:rsidP="0057484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484A">
        <w:rPr>
          <w:rFonts w:ascii="Times New Roman" w:hAnsi="Times New Roman" w:cs="Times New Roman"/>
          <w:b/>
          <w:sz w:val="24"/>
        </w:rPr>
        <w:t>Name of syndrome/condition</w:t>
      </w:r>
      <w:r w:rsidRPr="0057484A">
        <w:rPr>
          <w:rFonts w:ascii="Times New Roman" w:hAnsi="Times New Roman" w:cs="Times New Roman"/>
          <w:b/>
          <w:sz w:val="24"/>
        </w:rPr>
        <w:tab/>
      </w:r>
      <w:r w:rsidRPr="0057484A">
        <w:rPr>
          <w:rFonts w:ascii="Times New Roman" w:hAnsi="Times New Roman" w:cs="Times New Roman"/>
          <w:b/>
          <w:sz w:val="24"/>
        </w:rPr>
        <w:tab/>
      </w:r>
      <w:r w:rsidR="00A6147D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57484A">
        <w:rPr>
          <w:rFonts w:ascii="Times New Roman" w:hAnsi="Times New Roman" w:cs="Times New Roman"/>
          <w:b/>
          <w:sz w:val="24"/>
        </w:rPr>
        <w:t>Description</w:t>
      </w:r>
      <w:r w:rsidR="00A6147D">
        <w:rPr>
          <w:rFonts w:ascii="Times New Roman" w:hAnsi="Times New Roman" w:cs="Times New Roman"/>
          <w:b/>
          <w:sz w:val="24"/>
        </w:rPr>
        <w:t xml:space="preserve"> of the condition</w:t>
      </w:r>
      <w:r w:rsidR="00A6147D">
        <w:rPr>
          <w:rFonts w:ascii="Times New Roman" w:hAnsi="Times New Roman" w:cs="Times New Roman"/>
          <w:b/>
          <w:sz w:val="24"/>
        </w:rPr>
        <w:tab/>
      </w:r>
      <w:r w:rsidR="00A6147D">
        <w:rPr>
          <w:rFonts w:ascii="Times New Roman" w:hAnsi="Times New Roman" w:cs="Times New Roman"/>
          <w:b/>
          <w:sz w:val="24"/>
        </w:rPr>
        <w:tab/>
      </w:r>
      <w:r w:rsidR="00A6147D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57484A">
        <w:rPr>
          <w:rFonts w:ascii="Times New Roman" w:hAnsi="Times New Roman" w:cs="Times New Roman"/>
          <w:b/>
          <w:sz w:val="24"/>
        </w:rPr>
        <w:t>Resource</w:t>
      </w:r>
      <w:r>
        <w:rPr>
          <w:rFonts w:ascii="Times New Roman" w:hAnsi="Times New Roman" w:cs="Times New Roman"/>
          <w:b/>
          <w:sz w:val="24"/>
        </w:rPr>
        <w:t>/link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875"/>
        <w:gridCol w:w="6930"/>
        <w:gridCol w:w="4320"/>
      </w:tblGrid>
      <w:tr w:rsidR="0057484A" w:rsidTr="00A6147D">
        <w:trPr>
          <w:trHeight w:val="2508"/>
        </w:trPr>
        <w:tc>
          <w:tcPr>
            <w:tcW w:w="2875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2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bookmarkStart w:id="0" w:name="_GoBack"/>
        <w:bookmarkEnd w:id="0"/>
      </w:tr>
      <w:tr w:rsidR="0057484A" w:rsidTr="00A6147D">
        <w:trPr>
          <w:trHeight w:val="2508"/>
        </w:trPr>
        <w:tc>
          <w:tcPr>
            <w:tcW w:w="2875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2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484A" w:rsidTr="00A6147D">
        <w:trPr>
          <w:trHeight w:val="2508"/>
        </w:trPr>
        <w:tc>
          <w:tcPr>
            <w:tcW w:w="2875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3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20" w:type="dxa"/>
          </w:tcPr>
          <w:p w:rsidR="0057484A" w:rsidRDefault="0057484A" w:rsidP="0057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7484A" w:rsidRPr="0057484A" w:rsidRDefault="0057484A" w:rsidP="0057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84A" w:rsidRPr="0057484A" w:rsidRDefault="0057484A" w:rsidP="0057484A">
      <w:pPr>
        <w:spacing w:after="0" w:line="240" w:lineRule="auto"/>
        <w:rPr>
          <w:rFonts w:ascii="Times New Roman" w:hAnsi="Times New Roman" w:cs="Times New Roman"/>
        </w:rPr>
      </w:pPr>
    </w:p>
    <w:sectPr w:rsidR="0057484A" w:rsidRPr="0057484A" w:rsidSect="00A614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C"/>
    <w:rsid w:val="0011558C"/>
    <w:rsid w:val="0057484A"/>
    <w:rsid w:val="006931EB"/>
    <w:rsid w:val="00A07DB3"/>
    <w:rsid w:val="00A5159D"/>
    <w:rsid w:val="00A6147D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2FD5"/>
  <w15:chartTrackingRefBased/>
  <w15:docId w15:val="{E9259998-074A-4594-BF54-6C41EB1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4</cp:revision>
  <dcterms:created xsi:type="dcterms:W3CDTF">2020-05-21T19:53:00Z</dcterms:created>
  <dcterms:modified xsi:type="dcterms:W3CDTF">2020-05-21T20:14:00Z</dcterms:modified>
</cp:coreProperties>
</file>